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2F" w:rsidRPr="005D612F" w:rsidRDefault="005D612F" w:rsidP="005D612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37819142"/>
      <w:r w:rsidRPr="005D612F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5D612F" w:rsidRPr="005D612F" w:rsidRDefault="005D612F" w:rsidP="005D612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c6077dab-9925-4774-bff8-633c408d96f7"/>
      <w:r w:rsidRPr="005D612F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общего и профессионального образования Ростовской области</w:t>
      </w:r>
      <w:bookmarkEnd w:id="1"/>
      <w:r w:rsidRPr="005D612F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 </w:t>
      </w:r>
    </w:p>
    <w:p w:rsidR="005D612F" w:rsidRPr="005D612F" w:rsidRDefault="005D612F" w:rsidP="005D612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2" w:name="788ae511-f951-4a39-a96d-32e07689f645"/>
      <w:r w:rsidRPr="005D612F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Отдел образования Администрации Усть-Донецкого района</w:t>
      </w:r>
      <w:bookmarkEnd w:id="2"/>
    </w:p>
    <w:p w:rsidR="005D612F" w:rsidRPr="005D612F" w:rsidRDefault="005D612F" w:rsidP="005D612F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5D612F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УБСОШ им. Героя СССР С.Я. Орехова</w:t>
      </w:r>
    </w:p>
    <w:p w:rsidR="00C469D2" w:rsidRPr="00036965" w:rsidRDefault="00C469D2">
      <w:pPr>
        <w:spacing w:after="0"/>
        <w:ind w:left="120"/>
        <w:rPr>
          <w:lang w:val="ru-RU"/>
        </w:rPr>
      </w:pPr>
    </w:p>
    <w:p w:rsidR="00C469D2" w:rsidRPr="00036965" w:rsidRDefault="00C469D2">
      <w:pPr>
        <w:spacing w:after="0"/>
        <w:ind w:left="120"/>
        <w:rPr>
          <w:lang w:val="ru-RU"/>
        </w:rPr>
      </w:pPr>
    </w:p>
    <w:p w:rsidR="00C469D2" w:rsidRPr="00036965" w:rsidRDefault="00C469D2">
      <w:pPr>
        <w:spacing w:after="0"/>
        <w:ind w:left="120"/>
        <w:rPr>
          <w:lang w:val="ru-RU"/>
        </w:rPr>
      </w:pPr>
    </w:p>
    <w:p w:rsidR="00C469D2" w:rsidRPr="00036965" w:rsidRDefault="00C469D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C4FE7" w:rsidRPr="000961A1" w:rsidTr="001C4FE7">
        <w:tc>
          <w:tcPr>
            <w:tcW w:w="3114" w:type="dxa"/>
          </w:tcPr>
          <w:p w:rsidR="001C4FE7" w:rsidRPr="0040209D" w:rsidRDefault="00454808" w:rsidP="001C4F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C4FE7" w:rsidRPr="007C367A" w:rsidRDefault="00454808" w:rsidP="001C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  <w:r w:rsid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МО учителей </w:t>
            </w:r>
            <w:r w:rsidRP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Гуманитарного цикла</w:t>
            </w:r>
          </w:p>
          <w:p w:rsidR="001C4FE7" w:rsidRPr="008944ED" w:rsidRDefault="00517E8D" w:rsidP="00517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</w:t>
            </w:r>
            <w:r w:rsidR="00454808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Доронова Н.В.</w:t>
            </w:r>
          </w:p>
          <w:p w:rsidR="00517E8D" w:rsidRDefault="00454808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C4FE7" w:rsidRDefault="00454808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17E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4FE7" w:rsidRPr="0040209D" w:rsidRDefault="001C4FE7" w:rsidP="001C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FE7" w:rsidRPr="0040209D" w:rsidRDefault="00454808" w:rsidP="001C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C4FE7" w:rsidRPr="007C367A" w:rsidRDefault="00454808" w:rsidP="001C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УР</w:t>
            </w:r>
          </w:p>
          <w:p w:rsidR="001C4FE7" w:rsidRPr="008944ED" w:rsidRDefault="00517E8D" w:rsidP="00517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r w:rsidR="00454808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</w:t>
            </w:r>
          </w:p>
          <w:p w:rsidR="000961A1" w:rsidRDefault="000961A1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1C4FE7" w:rsidRDefault="00454808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4FE7" w:rsidRPr="0040209D" w:rsidRDefault="001C4FE7" w:rsidP="001C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FE7" w:rsidRDefault="00454808" w:rsidP="001C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4FE7" w:rsidRPr="007C367A" w:rsidRDefault="00454808" w:rsidP="001C4F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C36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УБСОШ им. Героя СССР С.Я. Орехова</w:t>
            </w:r>
          </w:p>
          <w:p w:rsidR="001C4FE7" w:rsidRPr="008944ED" w:rsidRDefault="00517E8D" w:rsidP="00517E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  <w:r w:rsidR="00454808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</w:p>
          <w:p w:rsidR="00517E8D" w:rsidRDefault="00454808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C4FE7" w:rsidRDefault="00454808" w:rsidP="001C4F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961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4FE7" w:rsidRPr="0040209D" w:rsidRDefault="001C4FE7" w:rsidP="001C4F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408" w:lineRule="auto"/>
        <w:ind w:left="120"/>
        <w:jc w:val="center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69D2" w:rsidRPr="00517E8D" w:rsidRDefault="00454808">
      <w:pPr>
        <w:spacing w:after="0" w:line="408" w:lineRule="auto"/>
        <w:ind w:left="120"/>
        <w:jc w:val="center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4972681)</w:t>
      </w: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Pr="00517E8D" w:rsidRDefault="00454808">
      <w:pPr>
        <w:spacing w:after="0" w:line="408" w:lineRule="auto"/>
        <w:ind w:left="120"/>
        <w:jc w:val="center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C469D2" w:rsidRPr="00517E8D" w:rsidRDefault="00454808">
      <w:pPr>
        <w:spacing w:after="0" w:line="408" w:lineRule="auto"/>
        <w:ind w:left="120"/>
        <w:jc w:val="center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Default="00C469D2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Default="00210671" w:rsidP="00210671">
      <w:pPr>
        <w:spacing w:after="0"/>
        <w:rPr>
          <w:lang w:val="ru-RU"/>
        </w:rPr>
      </w:pPr>
    </w:p>
    <w:p w:rsidR="00210671" w:rsidRPr="00517E8D" w:rsidRDefault="00210671" w:rsidP="00210671">
      <w:pPr>
        <w:spacing w:after="0"/>
        <w:rPr>
          <w:lang w:val="ru-RU"/>
        </w:rPr>
      </w:pPr>
    </w:p>
    <w:p w:rsidR="00C469D2" w:rsidRPr="00517E8D" w:rsidRDefault="00C469D2">
      <w:pPr>
        <w:spacing w:after="0"/>
        <w:ind w:left="120"/>
        <w:jc w:val="center"/>
        <w:rPr>
          <w:lang w:val="ru-RU"/>
        </w:rPr>
      </w:pPr>
    </w:p>
    <w:p w:rsidR="00C469D2" w:rsidRPr="00517E8D" w:rsidRDefault="00454808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ст.Усть-Быстрянская </w:t>
      </w:r>
      <w:bookmarkStart w:id="5" w:name="dc72b6e0-474b-4b98-a795-02870ed74afe"/>
      <w:bookmarkEnd w:id="4"/>
      <w:r w:rsidRPr="00517E8D">
        <w:rPr>
          <w:rFonts w:ascii="Times New Roman" w:hAnsi="Times New Roman"/>
          <w:b/>
          <w:color w:val="000000"/>
          <w:sz w:val="28"/>
          <w:lang w:val="ru-RU"/>
        </w:rPr>
        <w:t>2024г.</w:t>
      </w:r>
      <w:bookmarkEnd w:id="5"/>
    </w:p>
    <w:p w:rsidR="00C469D2" w:rsidRPr="00517E8D" w:rsidRDefault="00C469D2">
      <w:pPr>
        <w:rPr>
          <w:lang w:val="ru-RU"/>
        </w:rPr>
        <w:sectPr w:rsidR="00C469D2" w:rsidRPr="00517E8D">
          <w:pgSz w:w="11906" w:h="16383"/>
          <w:pgMar w:top="1134" w:right="850" w:bottom="1134" w:left="1701" w:header="720" w:footer="720" w:gutter="0"/>
          <w:cols w:space="720"/>
        </w:sect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bookmarkStart w:id="6" w:name="block-37819147"/>
      <w:bookmarkEnd w:id="0"/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C469D2" w:rsidRPr="00517E8D" w:rsidRDefault="00C469D2">
      <w:pPr>
        <w:rPr>
          <w:lang w:val="ru-RU"/>
        </w:rPr>
        <w:sectPr w:rsidR="00C469D2" w:rsidRPr="00517E8D">
          <w:pgSz w:w="11906" w:h="16383"/>
          <w:pgMar w:top="1134" w:right="850" w:bottom="1134" w:left="1701" w:header="720" w:footer="720" w:gutter="0"/>
          <w:cols w:space="720"/>
        </w:sectPr>
      </w:pP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  <w:bookmarkStart w:id="7" w:name="block-37819148"/>
      <w:bookmarkEnd w:id="6"/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7E8D">
        <w:rPr>
          <w:rFonts w:ascii="Times New Roman" w:hAnsi="Times New Roman"/>
          <w:color w:val="000000"/>
          <w:sz w:val="28"/>
          <w:lang w:val="ru-RU"/>
        </w:rPr>
        <w:t>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17E8D">
        <w:rPr>
          <w:rFonts w:ascii="Times New Roman" w:hAnsi="Times New Roman"/>
          <w:color w:val="000000"/>
          <w:sz w:val="28"/>
          <w:lang w:val="ru-RU"/>
        </w:rPr>
        <w:t>;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17E8D">
        <w:rPr>
          <w:rFonts w:ascii="Times New Roman" w:hAnsi="Times New Roman"/>
          <w:color w:val="000000"/>
          <w:sz w:val="28"/>
          <w:lang w:val="ru-RU"/>
        </w:rPr>
        <w:t>(-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17E8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>: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517E8D">
        <w:rPr>
          <w:rFonts w:ascii="Times New Roman" w:hAnsi="Times New Roman"/>
          <w:color w:val="000000"/>
          <w:sz w:val="28"/>
          <w:lang w:val="ru-RU"/>
        </w:rPr>
        <w:t>-;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17E8D">
        <w:rPr>
          <w:rFonts w:ascii="Times New Roman" w:hAnsi="Times New Roman"/>
          <w:color w:val="000000"/>
          <w:sz w:val="28"/>
          <w:lang w:val="ru-RU"/>
        </w:rPr>
        <w:t>-;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17E8D">
        <w:rPr>
          <w:rFonts w:ascii="Times New Roman" w:hAnsi="Times New Roman"/>
          <w:color w:val="000000"/>
          <w:sz w:val="28"/>
          <w:lang w:val="ru-RU"/>
        </w:rPr>
        <w:t>-;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17E8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17E8D">
        <w:rPr>
          <w:rFonts w:ascii="Times New Roman" w:hAnsi="Times New Roman"/>
          <w:color w:val="000000"/>
          <w:sz w:val="28"/>
          <w:lang w:val="ru-RU"/>
        </w:rPr>
        <w:t>-,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17E8D">
        <w:rPr>
          <w:rFonts w:ascii="Times New Roman" w:hAnsi="Times New Roman"/>
          <w:color w:val="000000"/>
          <w:sz w:val="28"/>
          <w:lang w:val="ru-RU"/>
        </w:rPr>
        <w:t>-.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17E8D">
        <w:rPr>
          <w:rFonts w:ascii="Times New Roman" w:hAnsi="Times New Roman"/>
          <w:color w:val="000000"/>
          <w:sz w:val="28"/>
          <w:lang w:val="ru-RU"/>
        </w:rPr>
        <w:t>- 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color w:val="000000"/>
          <w:sz w:val="28"/>
          <w:lang w:val="ru-RU"/>
        </w:rPr>
        <w:t>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>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517E8D">
        <w:rPr>
          <w:rFonts w:ascii="Times New Roman" w:hAnsi="Times New Roman"/>
          <w:color w:val="000000"/>
          <w:sz w:val="28"/>
          <w:lang w:val="ru-RU"/>
        </w:rPr>
        <w:t>- 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17E8D">
        <w:rPr>
          <w:rFonts w:ascii="Times New Roman" w:hAnsi="Times New Roman"/>
          <w:color w:val="000000"/>
          <w:sz w:val="28"/>
          <w:lang w:val="ru-RU"/>
        </w:rPr>
        <w:t>-.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517E8D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517E8D">
        <w:rPr>
          <w:rFonts w:ascii="Times New Roman" w:hAnsi="Times New Roman"/>
          <w:color w:val="000000"/>
          <w:sz w:val="28"/>
          <w:lang w:val="ru-RU"/>
        </w:rPr>
        <w:t>- и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17E8D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7E8D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17E8D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17E8D">
        <w:rPr>
          <w:rFonts w:ascii="Times New Roman" w:hAnsi="Times New Roman"/>
          <w:color w:val="000000"/>
          <w:sz w:val="28"/>
          <w:lang w:val="ru-RU"/>
        </w:rPr>
        <w:t>(-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7E8D">
        <w:rPr>
          <w:rFonts w:ascii="Times New Roman" w:hAnsi="Times New Roman"/>
          <w:color w:val="000000"/>
          <w:sz w:val="28"/>
          <w:lang w:val="ru-RU"/>
        </w:rPr>
        <w:t>,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17E8D">
        <w:rPr>
          <w:rFonts w:ascii="Times New Roman" w:hAnsi="Times New Roman"/>
          <w:color w:val="000000"/>
          <w:sz w:val="28"/>
          <w:lang w:val="ru-RU"/>
        </w:rPr>
        <w:t>,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17E8D">
        <w:rPr>
          <w:rFonts w:ascii="Times New Roman" w:hAnsi="Times New Roman"/>
          <w:color w:val="000000"/>
          <w:sz w:val="28"/>
          <w:lang w:val="ru-RU"/>
        </w:rPr>
        <w:t>,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17E8D">
        <w:rPr>
          <w:rFonts w:ascii="Times New Roman" w:hAnsi="Times New Roman"/>
          <w:color w:val="000000"/>
          <w:sz w:val="28"/>
          <w:lang w:val="ru-RU"/>
        </w:rPr>
        <w:t>,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17E8D">
        <w:rPr>
          <w:rFonts w:ascii="Times New Roman" w:hAnsi="Times New Roman"/>
          <w:color w:val="000000"/>
          <w:sz w:val="28"/>
          <w:lang w:val="ru-RU"/>
        </w:rPr>
        <w:t>,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17E8D">
        <w:rPr>
          <w:rFonts w:ascii="Times New Roman" w:hAnsi="Times New Roman"/>
          <w:color w:val="000000"/>
          <w:sz w:val="28"/>
          <w:lang w:val="ru-RU"/>
        </w:rPr>
        <w:t>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17E8D">
        <w:rPr>
          <w:rFonts w:ascii="Times New Roman" w:hAnsi="Times New Roman"/>
          <w:color w:val="000000"/>
          <w:sz w:val="28"/>
          <w:lang w:val="ru-RU"/>
        </w:rPr>
        <w:t>,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17E8D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C469D2" w:rsidRPr="0022334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2233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2233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233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22334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2334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22334D">
        <w:rPr>
          <w:rFonts w:ascii="Times New Roman" w:hAnsi="Times New Roman"/>
          <w:color w:val="000000"/>
          <w:sz w:val="28"/>
          <w:lang w:val="ru-RU"/>
        </w:rPr>
        <w:t>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517E8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C469D2">
      <w:pPr>
        <w:rPr>
          <w:lang w:val="ru-RU"/>
        </w:rPr>
        <w:sectPr w:rsidR="00C469D2" w:rsidRPr="00517E8D">
          <w:pgSz w:w="11906" w:h="16383"/>
          <w:pgMar w:top="1134" w:right="850" w:bottom="1134" w:left="1701" w:header="720" w:footer="720" w:gutter="0"/>
          <w:cols w:space="720"/>
        </w:sectPr>
      </w:pP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  <w:bookmarkStart w:id="8" w:name="block-37819143"/>
      <w:bookmarkEnd w:id="7"/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17E8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17E8D">
        <w:rPr>
          <w:rFonts w:ascii="Times New Roman" w:hAnsi="Times New Roman"/>
          <w:color w:val="000000"/>
          <w:sz w:val="28"/>
          <w:lang w:val="ru-RU"/>
        </w:rPr>
        <w:t>: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>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517E8D">
        <w:rPr>
          <w:rFonts w:ascii="Times New Roman" w:hAnsi="Times New Roman"/>
          <w:color w:val="000000"/>
          <w:sz w:val="28"/>
          <w:lang w:val="ru-RU"/>
        </w:rPr>
        <w:t>//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17E8D">
        <w:rPr>
          <w:rFonts w:ascii="Times New Roman" w:hAnsi="Times New Roman"/>
          <w:color w:val="000000"/>
          <w:sz w:val="28"/>
          <w:lang w:val="ru-RU"/>
        </w:rPr>
        <w:t>–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17E8D">
        <w:rPr>
          <w:rFonts w:ascii="Times New Roman" w:hAnsi="Times New Roman"/>
          <w:color w:val="000000"/>
          <w:sz w:val="28"/>
          <w:lang w:val="ru-RU"/>
        </w:rPr>
        <w:t>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color w:val="000000"/>
          <w:sz w:val="28"/>
          <w:lang w:val="ru-RU"/>
        </w:rPr>
        <w:t>–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17E8D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17E8D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17E8D">
        <w:rPr>
          <w:rFonts w:ascii="Times New Roman" w:hAnsi="Times New Roman"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17E8D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17E8D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17E8D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17E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517E8D">
        <w:rPr>
          <w:rFonts w:ascii="Times New Roman" w:hAnsi="Times New Roman"/>
          <w:color w:val="000000"/>
          <w:sz w:val="28"/>
          <w:lang w:val="ru-RU"/>
        </w:rPr>
        <w:t>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17E8D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/>
        <w:ind w:left="120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17E8D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C469D2" w:rsidRPr="00517E8D" w:rsidRDefault="00C469D2">
      <w:pPr>
        <w:spacing w:after="0" w:line="264" w:lineRule="auto"/>
        <w:ind w:left="120"/>
        <w:jc w:val="both"/>
        <w:rPr>
          <w:lang w:val="ru-RU"/>
        </w:rPr>
      </w:pPr>
    </w:p>
    <w:p w:rsidR="00C469D2" w:rsidRPr="00517E8D" w:rsidRDefault="00454808">
      <w:pPr>
        <w:spacing w:after="0" w:line="264" w:lineRule="auto"/>
        <w:ind w:left="120"/>
        <w:jc w:val="both"/>
        <w:rPr>
          <w:lang w:val="ru-RU"/>
        </w:rPr>
      </w:pPr>
      <w:r w:rsidRPr="00517E8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C469D2" w:rsidRPr="00517E8D" w:rsidRDefault="00454808">
      <w:pPr>
        <w:spacing w:after="0" w:line="264" w:lineRule="auto"/>
        <w:ind w:firstLine="600"/>
        <w:jc w:val="both"/>
        <w:rPr>
          <w:lang w:val="ru-RU"/>
        </w:rPr>
      </w:pPr>
      <w:r w:rsidRPr="00517E8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469D2" w:rsidRPr="00517E8D" w:rsidRDefault="00C469D2">
      <w:pPr>
        <w:spacing w:after="0"/>
        <w:ind w:left="120"/>
        <w:rPr>
          <w:lang w:val="ru-RU"/>
        </w:rPr>
      </w:pPr>
    </w:p>
    <w:p w:rsidR="00C469D2" w:rsidRPr="00517E8D" w:rsidRDefault="00C469D2">
      <w:pPr>
        <w:rPr>
          <w:lang w:val="ru-RU"/>
        </w:rPr>
        <w:sectPr w:rsidR="00C469D2" w:rsidRPr="00517E8D">
          <w:pgSz w:w="11906" w:h="16383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bookmarkStart w:id="9" w:name="block-37819144"/>
      <w:bookmarkEnd w:id="8"/>
      <w:r w:rsidRPr="00517E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C469D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C469D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C469D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369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036965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0369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C469D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369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036965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0369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C469D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3696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469D2" w:rsidRPr="00036965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7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0369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C469D2">
      <w:pPr>
        <w:sectPr w:rsidR="00C469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bookmarkStart w:id="10" w:name="block-378191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69D2" w:rsidRDefault="004548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C469D2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 время: значение,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036965" w:rsidRPr="003078D3" w:rsidRDefault="00036965" w:rsidP="00036965">
      <w:pPr>
        <w:rPr>
          <w:lang w:val="ru-RU"/>
        </w:rPr>
      </w:pPr>
    </w:p>
    <w:p w:rsidR="003078D3" w:rsidRPr="00294800" w:rsidRDefault="003078D3" w:rsidP="003078D3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34) и календарного 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учебного  графика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), с целью выполнения программного материала мной уплотнено количество часов, предусмотренное программой по темам</w:t>
      </w:r>
      <w:r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: «</w:t>
      </w:r>
      <w:r w:rsidR="00003CAB" w:rsidRPr="00294800">
        <w:rPr>
          <w:rFonts w:ascii="Times New Roman" w:hAnsi="Times New Roman"/>
          <w:color w:val="000000"/>
          <w:sz w:val="24"/>
          <w:lang w:val="ru-RU"/>
        </w:rPr>
        <w:t>Правописание безударных личных окончаний глаголов</w:t>
      </w:r>
      <w:r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»; «</w:t>
      </w:r>
      <w:r w:rsidR="00294800" w:rsidRPr="00294800">
        <w:rPr>
          <w:rFonts w:ascii="Times New Roman" w:hAnsi="Times New Roman"/>
          <w:color w:val="000000"/>
          <w:sz w:val="24"/>
          <w:lang w:val="ru-RU"/>
        </w:rPr>
        <w:t>Правописание корней с чередованием е//и</w:t>
      </w:r>
      <w:r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 w:rsidR="00126EA9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; «</w:t>
      </w:r>
      <w:r w:rsidR="00294800" w:rsidRPr="00294800">
        <w:rPr>
          <w:rFonts w:ascii="Times New Roman" w:hAnsi="Times New Roman"/>
          <w:color w:val="000000"/>
          <w:sz w:val="24"/>
          <w:lang w:val="ru-RU"/>
        </w:rPr>
        <w:t xml:space="preserve">Правописание гласной перед суффиксом -л- в формах прошедшего времени </w:t>
      </w:r>
      <w:r w:rsidR="00294800" w:rsidRPr="00294800">
        <w:rPr>
          <w:rFonts w:ascii="Times New Roman" w:hAnsi="Times New Roman"/>
          <w:color w:val="000000"/>
          <w:sz w:val="24"/>
          <w:lang w:val="ru-RU"/>
        </w:rPr>
        <w:lastRenderedPageBreak/>
        <w:t>глагола</w:t>
      </w:r>
      <w:r w:rsidR="00126EA9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»; </w:t>
      </w:r>
      <w:r w:rsidR="00294800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 также мной объединено количество часов, предусмотренное программой по темам: </w:t>
      </w:r>
      <w:r w:rsidR="00126EA9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294800" w:rsidRPr="00294800">
        <w:rPr>
          <w:rFonts w:ascii="Times New Roman" w:hAnsi="Times New Roman"/>
          <w:color w:val="000000"/>
          <w:sz w:val="24"/>
          <w:lang w:val="ru-RU"/>
        </w:rPr>
        <w:t>Правописание мягкого знака (Ь) в инфинитиве, в форме 2-го лица единственного числа после шипящих</w:t>
      </w:r>
      <w:r w:rsidR="00126EA9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 w:rsidR="00294800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«</w:t>
      </w:r>
      <w:r w:rsidR="00294800" w:rsidRPr="00294800">
        <w:rPr>
          <w:rFonts w:ascii="Times New Roman" w:hAnsi="Times New Roman"/>
          <w:color w:val="000000"/>
          <w:sz w:val="24"/>
          <w:lang w:val="ru-RU"/>
        </w:rPr>
        <w:t>Морфологический анализ глагола</w:t>
      </w:r>
      <w:r w:rsidR="00294800"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  <w:r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2-х часов до 1 часа. </w:t>
      </w:r>
    </w:p>
    <w:p w:rsidR="003078D3" w:rsidRPr="001C4FE7" w:rsidRDefault="003078D3" w:rsidP="003078D3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29480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3078D3" w:rsidRPr="009967FD" w:rsidRDefault="003078D3" w:rsidP="003078D3">
      <w:pPr>
        <w:rPr>
          <w:lang w:val="ru-RU"/>
        </w:rPr>
      </w:pPr>
    </w:p>
    <w:p w:rsidR="00036965" w:rsidRPr="003078D3" w:rsidRDefault="00036965" w:rsidP="00036965">
      <w:pPr>
        <w:rPr>
          <w:lang w:val="ru-RU"/>
        </w:rPr>
      </w:pPr>
    </w:p>
    <w:p w:rsidR="00C469D2" w:rsidRPr="003078D3" w:rsidRDefault="00036965" w:rsidP="00036965">
      <w:pPr>
        <w:tabs>
          <w:tab w:val="left" w:pos="840"/>
        </w:tabs>
        <w:rPr>
          <w:lang w:val="ru-RU"/>
        </w:rPr>
        <w:sectPr w:rsidR="00C469D2" w:rsidRPr="003078D3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3078D3">
        <w:rPr>
          <w:lang w:val="ru-RU"/>
        </w:rPr>
        <w:tab/>
      </w:r>
    </w:p>
    <w:p w:rsidR="00C469D2" w:rsidRDefault="00454808">
      <w:pPr>
        <w:spacing w:after="0"/>
        <w:ind w:left="120"/>
      </w:pPr>
      <w:r w:rsidRPr="003078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C469D2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0961A1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помещение (интерьера).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18.04.2025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21.04.2025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21.04.2025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22.04.2025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22.04.2025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23.04.2025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24.04.2025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A7AFF" w:rsidRPr="006A7AFF" w:rsidRDefault="00454808" w:rsidP="006A7A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«Наклонения глагола» /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A7AFF" w:rsidRPr="006A7AFF" w:rsidRDefault="00454808" w:rsidP="006A7A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24.04.2025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25.04.2025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25.04.2025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28.04.2025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29.04.2025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6A7AFF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30.04.2025 </w:t>
            </w:r>
            <w:r w:rsidR="004548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6A7A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05.05.2025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06.05.2025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7AFF">
              <w:rPr>
                <w:rFonts w:ascii="Times New Roman" w:hAnsi="Times New Roman"/>
                <w:color w:val="000000"/>
                <w:sz w:val="24"/>
              </w:rPr>
              <w:t>07.05.2025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6D014F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D014F">
              <w:rPr>
                <w:rFonts w:ascii="Times New Roman" w:hAnsi="Times New Roman"/>
                <w:color w:val="000000"/>
                <w:sz w:val="24"/>
              </w:rPr>
              <w:t>13.05.2025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13.05.2025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lastRenderedPageBreak/>
              <w:t>14.05.2025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15.05.2025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16.05.2025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19.05.2025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20.05.2025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21.05.2025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046BA0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22.05.2025 </w:t>
            </w:r>
            <w:r w:rsidR="004548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22.05.2025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046B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6BA0">
              <w:rPr>
                <w:rFonts w:ascii="Times New Roman" w:hAnsi="Times New Roman"/>
                <w:color w:val="000000"/>
                <w:sz w:val="24"/>
              </w:rPr>
              <w:t>23.05.2025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1C4FE7" w:rsidRDefault="001C4FE7"/>
    <w:p w:rsidR="001C4FE7" w:rsidRPr="00466887" w:rsidRDefault="001C4FE7" w:rsidP="001C4FE7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</w:t>
      </w:r>
      <w:r w:rsidR="00F437D7">
        <w:rPr>
          <w:rFonts w:ascii="Times New Roman" w:eastAsia="Calibri" w:hAnsi="Times New Roman" w:cs="Times New Roman"/>
          <w:sz w:val="24"/>
          <w:szCs w:val="24"/>
          <w:lang w:val="ru-RU"/>
        </w:rPr>
        <w:t>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 w:rsidR="00F437D7"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 и календарного  учебного  графика на 202</w:t>
      </w:r>
      <w:r w:rsidR="00483307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 w:rsidR="00483307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 w:rsidR="00483307"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 w:rsidR="00483307"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 w:rsidR="00483307"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), с целью выполнения программного материала мной уплотнено количество часов, предусмотренное программой по темам: «</w:t>
      </w:r>
      <w:r w:rsidR="006D014F" w:rsidRPr="006D014F">
        <w:rPr>
          <w:rFonts w:ascii="Times New Roman" w:hAnsi="Times New Roman"/>
          <w:color w:val="000000"/>
          <w:sz w:val="24"/>
          <w:lang w:val="ru-RU"/>
        </w:rPr>
        <w:t>Условное наклонение глагола</w:t>
      </w:r>
      <w:r w:rsidR="00046BA0">
        <w:rPr>
          <w:rFonts w:ascii="Times New Roman" w:eastAsia="Calibri" w:hAnsi="Times New Roman" w:cs="Times New Roman"/>
          <w:sz w:val="24"/>
          <w:szCs w:val="24"/>
          <w:lang w:val="ru-RU"/>
        </w:rPr>
        <w:t>»;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</w:t>
      </w:r>
      <w:r w:rsidR="006D014F" w:rsidRPr="00517E8D">
        <w:rPr>
          <w:rFonts w:ascii="Times New Roman" w:hAnsi="Times New Roman"/>
          <w:color w:val="000000"/>
          <w:sz w:val="24"/>
          <w:lang w:val="ru-RU"/>
        </w:rPr>
        <w:t>Повелительное наклонение глагола</w:t>
      </w:r>
      <w:r w:rsidR="00046BA0" w:rsidRPr="006D014F">
        <w:rPr>
          <w:rFonts w:ascii="Times New Roman" w:eastAsia="Calibri" w:hAnsi="Times New Roman" w:cs="Times New Roman"/>
          <w:sz w:val="24"/>
          <w:szCs w:val="24"/>
          <w:lang w:val="ru-RU"/>
        </w:rPr>
        <w:t>»;</w:t>
      </w:r>
      <w:r w:rsidRPr="006D014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</w:t>
      </w:r>
      <w:r w:rsidR="006D014F" w:rsidRPr="006D014F">
        <w:rPr>
          <w:rFonts w:ascii="Times New Roman" w:hAnsi="Times New Roman"/>
          <w:color w:val="000000"/>
          <w:sz w:val="24"/>
          <w:lang w:val="ru-RU"/>
        </w:rPr>
        <w:t>Употребление наклонений</w:t>
      </w:r>
      <w:r w:rsidR="006D014F" w:rsidRPr="006D014F">
        <w:rPr>
          <w:rFonts w:ascii="Times New Roman" w:eastAsia="Calibri" w:hAnsi="Times New Roman" w:cs="Times New Roman"/>
          <w:sz w:val="24"/>
          <w:szCs w:val="24"/>
          <w:lang w:val="ru-RU"/>
        </w:rPr>
        <w:t>»;</w:t>
      </w:r>
      <w:r w:rsidRPr="006D014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</w:t>
      </w:r>
      <w:r w:rsidR="006D014F" w:rsidRPr="006D014F">
        <w:rPr>
          <w:rFonts w:ascii="Times New Roman" w:hAnsi="Times New Roman"/>
          <w:color w:val="000000"/>
          <w:sz w:val="24"/>
          <w:lang w:val="ru-RU"/>
        </w:rPr>
        <w:t>Видо-</w:t>
      </w:r>
      <w:r w:rsidR="006D014F" w:rsidRPr="00517E8D">
        <w:rPr>
          <w:rFonts w:ascii="Times New Roman" w:hAnsi="Times New Roman"/>
          <w:color w:val="000000"/>
          <w:sz w:val="24"/>
          <w:lang w:val="ru-RU"/>
        </w:rPr>
        <w:t>временная соотнесенность глагольных форм в тексте</w:t>
      </w:r>
      <w:r w:rsidR="006D014F"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»; </w:t>
      </w: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466887" w:rsidRPr="00466887">
        <w:rPr>
          <w:rFonts w:ascii="Times New Roman" w:hAnsi="Times New Roman"/>
          <w:color w:val="000000"/>
          <w:sz w:val="24"/>
          <w:lang w:val="ru-RU"/>
        </w:rPr>
        <w:t>Правила правописания глаголов с изученными орфограммами (обобщение изученного в 6 классе)</w:t>
      </w: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с 2-х часов до 1 часа. </w:t>
      </w:r>
    </w:p>
    <w:p w:rsidR="001C4FE7" w:rsidRPr="001C4FE7" w:rsidRDefault="001C4FE7" w:rsidP="001C4FE7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1C4FE7" w:rsidRPr="001C4FE7" w:rsidRDefault="001C4FE7" w:rsidP="001C4FE7">
      <w:pPr>
        <w:ind w:firstLine="708"/>
        <w:rPr>
          <w:lang w:val="ru-RU"/>
        </w:rPr>
      </w:pPr>
    </w:p>
    <w:p w:rsidR="00C469D2" w:rsidRPr="001C4FE7" w:rsidRDefault="001C4FE7" w:rsidP="001C4FE7">
      <w:pPr>
        <w:tabs>
          <w:tab w:val="left" w:pos="870"/>
        </w:tabs>
        <w:rPr>
          <w:lang w:val="ru-RU"/>
        </w:rPr>
        <w:sectPr w:rsidR="00C469D2" w:rsidRPr="001C4FE7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C4FE7">
        <w:rPr>
          <w:lang w:val="ru-RU"/>
        </w:rPr>
        <w:tab/>
      </w:r>
    </w:p>
    <w:p w:rsidR="00C469D2" w:rsidRDefault="00454808">
      <w:pPr>
        <w:spacing w:after="0"/>
        <w:ind w:left="120"/>
      </w:pPr>
      <w:r w:rsidRPr="001C4FE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C469D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22334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22334D" w:rsidRDefault="0022334D"/>
    <w:p w:rsidR="0022334D" w:rsidRPr="00466887" w:rsidRDefault="0022334D" w:rsidP="0022334D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="0082052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 календарного 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учебного  графика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), с целью выполнения программного материала мной уплотнено количество часов, предусмотренное программой по темам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>: «</w:t>
      </w:r>
      <w:r w:rsidRPr="0022334D">
        <w:rPr>
          <w:rFonts w:ascii="Times New Roman" w:hAnsi="Times New Roman"/>
          <w:color w:val="000000"/>
          <w:sz w:val="24"/>
          <w:lang w:val="ru-RU"/>
        </w:rPr>
        <w:t>Разграничение частиц не и ни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>»; «</w:t>
      </w:r>
      <w:r w:rsidRPr="0022334D">
        <w:rPr>
          <w:rFonts w:ascii="Times New Roman" w:hAnsi="Times New Roman"/>
          <w:color w:val="000000"/>
          <w:sz w:val="24"/>
          <w:lang w:val="ru-RU"/>
        </w:rPr>
        <w:t>Повторение темы «Частица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>»; «</w:t>
      </w:r>
      <w:r w:rsidRPr="0022334D">
        <w:rPr>
          <w:rFonts w:ascii="Times New Roman" w:hAnsi="Times New Roman"/>
          <w:color w:val="000000"/>
          <w:sz w:val="24"/>
          <w:lang w:val="ru-RU"/>
        </w:rPr>
        <w:t>Омонимия слов разных частей речи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>» с 2-х часов до 1 часа.</w:t>
      </w: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22334D" w:rsidRPr="001C4FE7" w:rsidRDefault="0022334D" w:rsidP="0022334D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22334D" w:rsidRPr="0022334D" w:rsidRDefault="0022334D" w:rsidP="0022334D">
      <w:pPr>
        <w:rPr>
          <w:lang w:val="ru-RU"/>
        </w:rPr>
      </w:pPr>
    </w:p>
    <w:p w:rsidR="0022334D" w:rsidRPr="0022334D" w:rsidRDefault="0022334D" w:rsidP="0022334D">
      <w:pPr>
        <w:rPr>
          <w:lang w:val="ru-RU"/>
        </w:rPr>
      </w:pPr>
    </w:p>
    <w:p w:rsidR="00C469D2" w:rsidRPr="0022334D" w:rsidRDefault="00C469D2" w:rsidP="0022334D">
      <w:pPr>
        <w:rPr>
          <w:lang w:val="ru-RU"/>
        </w:rPr>
        <w:sectPr w:rsidR="00C469D2" w:rsidRPr="002233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Default="00454808">
      <w:pPr>
        <w:spacing w:after="0"/>
        <w:ind w:left="120"/>
      </w:pPr>
      <w:r w:rsidRPr="0022334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C469D2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17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517E8D" w:rsidRDefault="00454808">
            <w:pPr>
              <w:spacing w:after="0"/>
              <w:ind w:left="135"/>
              <w:rPr>
                <w:lang w:val="ru-RU"/>
              </w:rPr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517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F43959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07.05.2025 </w:t>
            </w:r>
            <w:r w:rsidR="004548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F43959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12.05.2025 </w:t>
            </w:r>
            <w:r w:rsidR="004548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959">
              <w:rPr>
                <w:rFonts w:ascii="Times New Roman" w:hAnsi="Times New Roman"/>
                <w:color w:val="000000"/>
                <w:sz w:val="24"/>
              </w:rPr>
              <w:t>13.05.2025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F43959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14.05.2025 </w:t>
            </w:r>
            <w:r w:rsidR="0045480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959">
              <w:rPr>
                <w:rFonts w:ascii="Times New Roman" w:hAnsi="Times New Roman"/>
                <w:color w:val="000000"/>
                <w:sz w:val="24"/>
              </w:rPr>
              <w:t>19.05.2025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959">
              <w:rPr>
                <w:rFonts w:ascii="Times New Roman" w:hAnsi="Times New Roman"/>
                <w:color w:val="000000"/>
                <w:sz w:val="24"/>
              </w:rPr>
              <w:t>20.05.2025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 w:rsidP="00F439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43959">
              <w:rPr>
                <w:rFonts w:ascii="Times New Roman" w:hAnsi="Times New Roman"/>
                <w:color w:val="000000"/>
                <w:sz w:val="24"/>
              </w:rPr>
              <w:t>21.05.2025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B937D6" w:rsidRDefault="00B937D6"/>
    <w:p w:rsidR="00B937D6" w:rsidRPr="00466887" w:rsidRDefault="00B937D6" w:rsidP="00B937D6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 и календарного  учебного  графика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), с целью выполнения программного материала мной уплотнено количество часов, предусмотренное программой по темам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AE63CA"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="00AE63CA" w:rsidRPr="00AE63CA">
        <w:rPr>
          <w:rFonts w:ascii="Times New Roman" w:hAnsi="Times New Roman"/>
          <w:color w:val="000000"/>
          <w:sz w:val="24"/>
          <w:lang w:val="ru-RU"/>
        </w:rPr>
        <w:t>Предложения со вставными конструкциями</w:t>
      </w:r>
      <w:r w:rsidR="00AE63CA"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»; 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r w:rsidRPr="00AE63CA">
        <w:rPr>
          <w:rFonts w:ascii="Times New Roman" w:hAnsi="Times New Roman"/>
          <w:color w:val="000000"/>
          <w:sz w:val="24"/>
          <w:lang w:val="ru-RU"/>
        </w:rPr>
        <w:t>Повторение темы «Предложения с обращениями, вводными и вставными конструкциями</w:t>
      </w:r>
      <w:r w:rsidR="00AE63CA"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с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2-х часов до 1 часа.</w:t>
      </w: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B937D6" w:rsidRPr="001C4FE7" w:rsidRDefault="00B937D6" w:rsidP="00B937D6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B937D6" w:rsidRPr="00B937D6" w:rsidRDefault="00B937D6" w:rsidP="00B937D6">
      <w:pPr>
        <w:ind w:firstLine="708"/>
        <w:rPr>
          <w:lang w:val="ru-RU"/>
        </w:rPr>
      </w:pPr>
    </w:p>
    <w:p w:rsidR="00C469D2" w:rsidRPr="00B937D6" w:rsidRDefault="00B937D6" w:rsidP="00B937D6">
      <w:pPr>
        <w:tabs>
          <w:tab w:val="left" w:pos="795"/>
        </w:tabs>
        <w:rPr>
          <w:lang w:val="ru-RU"/>
        </w:rPr>
        <w:sectPr w:rsidR="00C469D2" w:rsidRPr="00B937D6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B937D6">
        <w:rPr>
          <w:lang w:val="ru-RU"/>
        </w:rPr>
        <w:tab/>
      </w:r>
    </w:p>
    <w:p w:rsidR="00C469D2" w:rsidRDefault="00454808">
      <w:pPr>
        <w:spacing w:after="0"/>
        <w:ind w:left="120"/>
      </w:pPr>
      <w:r w:rsidRPr="00B937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C469D2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469D2" w:rsidRDefault="00C469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69D2" w:rsidRDefault="00C469D2"/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</w:pPr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69D2" w:rsidRPr="0082052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C469D2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C36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C469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Pr="007C367A" w:rsidRDefault="00454808">
            <w:pPr>
              <w:spacing w:after="0"/>
              <w:ind w:left="135"/>
              <w:rPr>
                <w:lang w:val="ru-RU"/>
              </w:rPr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 w:rsidRPr="007C36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469D2" w:rsidRDefault="004548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69D2" w:rsidRDefault="00C469D2"/>
        </w:tc>
      </w:tr>
    </w:tbl>
    <w:p w:rsidR="009967FD" w:rsidRDefault="009967FD"/>
    <w:p w:rsidR="009967FD" w:rsidRPr="00466887" w:rsidRDefault="009967FD" w:rsidP="009967FD">
      <w:pPr>
        <w:spacing w:after="0"/>
        <w:ind w:firstLine="1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На основании учебного плана МБОУ УБСОШ им. Героя СССР С.Я. Орехова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34) и календарного 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учебного  графика на 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-202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учебный год (Приказ от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29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.08.202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г. № 1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34</w:t>
      </w:r>
      <w:r w:rsidRPr="001C4FE7">
        <w:rPr>
          <w:rFonts w:ascii="Times New Roman" w:eastAsia="Calibri" w:hAnsi="Times New Roman" w:cs="Times New Roman"/>
          <w:sz w:val="24"/>
          <w:szCs w:val="24"/>
          <w:lang w:val="ru-RU"/>
        </w:rPr>
        <w:t>), с целью выполнения программного материала мной уплотнено количество часов, предусмотренное программой по темам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: «</w:t>
      </w:r>
      <w:r w:rsidR="00FA2077" w:rsidRPr="007C367A">
        <w:rPr>
          <w:rFonts w:ascii="Times New Roman" w:hAnsi="Times New Roman"/>
          <w:color w:val="000000"/>
          <w:sz w:val="24"/>
          <w:lang w:val="ru-RU"/>
        </w:rPr>
        <w:t>Правила постановки знаков препинания в сложных предложениях с разными видами связи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»; «</w:t>
      </w:r>
      <w:r w:rsidR="00FA2077">
        <w:rPr>
          <w:rFonts w:ascii="Times New Roman" w:hAnsi="Times New Roman"/>
          <w:color w:val="000000"/>
          <w:sz w:val="24"/>
          <w:lang w:val="ru-RU"/>
        </w:rPr>
        <w:t xml:space="preserve">Повторение темы: </w:t>
      </w:r>
      <w:r w:rsidR="00FA2077" w:rsidRPr="007C367A">
        <w:rPr>
          <w:rFonts w:ascii="Times New Roman" w:hAnsi="Times New Roman"/>
          <w:color w:val="000000"/>
          <w:sz w:val="24"/>
          <w:lang w:val="ru-RU"/>
        </w:rPr>
        <w:t>Сложные предложения с разными ви</w:t>
      </w:r>
      <w:r w:rsidR="00FA2077">
        <w:rPr>
          <w:rFonts w:ascii="Times New Roman" w:hAnsi="Times New Roman"/>
          <w:color w:val="000000"/>
          <w:sz w:val="24"/>
          <w:lang w:val="ru-RU"/>
        </w:rPr>
        <w:t>дами союзной и бессоюзной связи</w:t>
      </w:r>
      <w:r w:rsidRPr="00AE63CA">
        <w:rPr>
          <w:rFonts w:ascii="Times New Roman" w:eastAsia="Calibri" w:hAnsi="Times New Roman" w:cs="Times New Roman"/>
          <w:sz w:val="24"/>
          <w:szCs w:val="24"/>
          <w:lang w:val="ru-RU"/>
        </w:rPr>
        <w:t>» с</w:t>
      </w:r>
      <w:r w:rsidRPr="0022334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2-х часов до 1 часа.</w:t>
      </w: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9967FD" w:rsidRPr="001C4FE7" w:rsidRDefault="009967FD" w:rsidP="009967FD">
      <w:pPr>
        <w:spacing w:after="0"/>
        <w:ind w:left="120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466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Внесенные коррективы позволяют программный материал реализовать в полном объеме, не снижают уровень подготовки учащихся.</w:t>
      </w:r>
    </w:p>
    <w:p w:rsidR="009967FD" w:rsidRPr="009967FD" w:rsidRDefault="009967FD" w:rsidP="009967FD">
      <w:pPr>
        <w:rPr>
          <w:lang w:val="ru-RU"/>
        </w:rPr>
      </w:pPr>
    </w:p>
    <w:p w:rsidR="009967FD" w:rsidRPr="009967FD" w:rsidRDefault="009967FD" w:rsidP="009967FD">
      <w:pPr>
        <w:rPr>
          <w:lang w:val="ru-RU"/>
        </w:rPr>
      </w:pPr>
    </w:p>
    <w:p w:rsidR="00C469D2" w:rsidRPr="009967FD" w:rsidRDefault="00C469D2" w:rsidP="009967FD">
      <w:pPr>
        <w:rPr>
          <w:lang w:val="ru-RU"/>
        </w:rPr>
        <w:sectPr w:rsidR="00C469D2" w:rsidRPr="00996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Pr="009967FD" w:rsidRDefault="00C469D2">
      <w:pPr>
        <w:rPr>
          <w:lang w:val="ru-RU"/>
        </w:rPr>
        <w:sectPr w:rsidR="00C469D2" w:rsidRPr="00996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69D2" w:rsidRPr="00820520" w:rsidRDefault="00454808">
      <w:pPr>
        <w:spacing w:after="0"/>
        <w:ind w:left="120"/>
        <w:rPr>
          <w:lang w:val="ru-RU"/>
        </w:rPr>
      </w:pPr>
      <w:bookmarkStart w:id="11" w:name="block-37819145"/>
      <w:bookmarkEnd w:id="10"/>
      <w:r w:rsidRPr="0082052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469D2" w:rsidRPr="00820520" w:rsidRDefault="00454808">
      <w:pPr>
        <w:spacing w:after="0" w:line="480" w:lineRule="auto"/>
        <w:ind w:left="120"/>
        <w:rPr>
          <w:lang w:val="ru-RU"/>
        </w:rPr>
      </w:pPr>
      <w:r w:rsidRPr="0082052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469D2" w:rsidRPr="007C367A" w:rsidRDefault="00454808">
      <w:pPr>
        <w:spacing w:after="0" w:line="480" w:lineRule="auto"/>
        <w:ind w:left="120"/>
        <w:rPr>
          <w:lang w:val="ru-RU"/>
        </w:rPr>
      </w:pPr>
      <w:r w:rsidRPr="007C367A">
        <w:rPr>
          <w:rFonts w:ascii="Times New Roman" w:hAnsi="Times New Roman"/>
          <w:color w:val="000000"/>
          <w:sz w:val="28"/>
          <w:lang w:val="ru-RU"/>
        </w:rPr>
        <w:t>• Русский язык: 5-й класс: учебник: в 2 частях; 5-е издание, переработанное, 5 класс/ Ладыженская Т.А., Баранов М.Т., Тростенцова Л.А. и др., Акционерное общество «Издательство «Просвещение»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• Русский язык: 6-й класс: учебник: в 2 частях; 5-е издание, переработанное, 6 класс/ Баранов М.Т., Ладыженская Т.А., Тростенцова Л.А. и др., Акционерное общество «Издательство «Просвещение»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др., Акционерное общество «Издательство «Просвещение»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8 класс/ Баранов М.Т., Ладыженская Т.А., Тростенцова Л.А. и др., Акционерное общество «Издательство «Просвещение»</w:t>
      </w:r>
      <w:r w:rsidRPr="007C367A">
        <w:rPr>
          <w:sz w:val="28"/>
          <w:lang w:val="ru-RU"/>
        </w:rPr>
        <w:br/>
      </w:r>
      <w:bookmarkStart w:id="12" w:name="dda2c331-4368-40e6-87c7-0fbbc56d7cc2"/>
      <w:r w:rsidRPr="007C367A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9 класс/ Баранов М.Т., Ладыженская Т.А., Тростенцова Л.А. и др., Общество с ограниченной ответственностью «Русское слово-учебник»</w:t>
      </w:r>
      <w:bookmarkEnd w:id="12"/>
    </w:p>
    <w:p w:rsidR="00C469D2" w:rsidRPr="007C367A" w:rsidRDefault="00C469D2">
      <w:pPr>
        <w:spacing w:after="0" w:line="480" w:lineRule="auto"/>
        <w:ind w:left="120"/>
        <w:rPr>
          <w:lang w:val="ru-RU"/>
        </w:rPr>
      </w:pPr>
    </w:p>
    <w:p w:rsidR="00C469D2" w:rsidRPr="007C367A" w:rsidRDefault="00C469D2">
      <w:pPr>
        <w:spacing w:after="0"/>
        <w:ind w:left="120"/>
        <w:rPr>
          <w:lang w:val="ru-RU"/>
        </w:rPr>
      </w:pPr>
    </w:p>
    <w:p w:rsidR="00C469D2" w:rsidRPr="007C367A" w:rsidRDefault="00454808">
      <w:pPr>
        <w:spacing w:after="0" w:line="480" w:lineRule="auto"/>
        <w:ind w:left="120"/>
        <w:rPr>
          <w:lang w:val="ru-RU"/>
        </w:rPr>
      </w:pPr>
      <w:r w:rsidRPr="007C367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469D2" w:rsidRPr="007C367A" w:rsidRDefault="00454808">
      <w:pPr>
        <w:spacing w:after="0" w:line="480" w:lineRule="auto"/>
        <w:ind w:left="120"/>
        <w:rPr>
          <w:lang w:val="ru-RU"/>
        </w:rPr>
      </w:pPr>
      <w:r w:rsidRPr="007C367A">
        <w:rPr>
          <w:rFonts w:ascii="Times New Roman" w:hAnsi="Times New Roman"/>
          <w:color w:val="000000"/>
          <w:sz w:val="28"/>
          <w:lang w:val="ru-RU"/>
        </w:rPr>
        <w:t>МЕТОДИЧЕСКИЕ МАТЕРИАЛЫ ДЛЯ УЧИТЕЛЯ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Линия учебно-методических комплексов (УМК) «Русский язык» (авторы: </w:t>
      </w:r>
      <w:r w:rsidRPr="007C367A">
        <w:rPr>
          <w:rFonts w:ascii="Times New Roman" w:hAnsi="Times New Roman"/>
          <w:color w:val="000000"/>
          <w:sz w:val="28"/>
          <w:lang w:val="ru-RU"/>
        </w:rPr>
        <w:lastRenderedPageBreak/>
        <w:t>Ладыженская Т.А., Баранов М.Т., Бархударов С.Г. и др.)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1. Асмолов А.Г. Системно-деятельностный подход к разработке стандартов нового поколения. М.: Педагогика, 2009.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2. Русский язык: Учебник для 6 кл. общеобразовательных учреждений/Т. А. Ладыженская, М. Т. Баранов, Л.А.Тростенцова и др.. - М.: Просвещение, 2018 г.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3. Асмолов А.Г. Системно-деятельностный подход к разработке стандартов нового поколения. М.: Педагогика, 2009. 2. Ладыженская Т.А., Баранов М.Т., Тростенцова Л.А. и др. Русский язык: Учебник для 6 класса общеобразовательных учреждений. М.: Просвещение, 2018.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4. Бархударов С.Г., Крючков С.Е., Максимов Л.Ю. и другие. Русский язык, 8 класс/ Акционерное общество «Издательство «Просвещение» Тесты : В 2ч.-2-е изд., перераб. и доп.-Саратов: Лицей, 2010.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5. Русский язык 9 класс: учебник для общеобразовательных организаций. Авторы Л.А. Тростенцова, Т.А. Ладыженская, А.Д. Дейкина, О.М. Александрова. М. Просвещение, 2017 г.</w:t>
      </w:r>
      <w:r w:rsidRPr="007C367A">
        <w:rPr>
          <w:sz w:val="28"/>
          <w:lang w:val="ru-RU"/>
        </w:rPr>
        <w:br/>
      </w:r>
      <w:bookmarkStart w:id="13" w:name="c2dd4fa8-f842-4d21-bd2f-ab02297e213a"/>
      <w:bookmarkEnd w:id="13"/>
    </w:p>
    <w:p w:rsidR="00C469D2" w:rsidRPr="007C367A" w:rsidRDefault="00C469D2">
      <w:pPr>
        <w:spacing w:after="0"/>
        <w:ind w:left="120"/>
        <w:rPr>
          <w:lang w:val="ru-RU"/>
        </w:rPr>
      </w:pPr>
    </w:p>
    <w:p w:rsidR="00C469D2" w:rsidRPr="007C367A" w:rsidRDefault="00454808">
      <w:pPr>
        <w:spacing w:after="0" w:line="480" w:lineRule="auto"/>
        <w:ind w:left="120"/>
        <w:rPr>
          <w:lang w:val="ru-RU"/>
        </w:rPr>
      </w:pPr>
      <w:r w:rsidRPr="007C36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469D2" w:rsidRPr="007C367A" w:rsidRDefault="00454808">
      <w:pPr>
        <w:spacing w:after="0" w:line="480" w:lineRule="auto"/>
        <w:ind w:left="120"/>
        <w:rPr>
          <w:lang w:val="ru-RU"/>
        </w:rPr>
      </w:pPr>
      <w:r w:rsidRPr="007C367A">
        <w:rPr>
          <w:rFonts w:ascii="Times New Roman" w:hAnsi="Times New Roman"/>
          <w:color w:val="000000"/>
          <w:sz w:val="28"/>
          <w:lang w:val="ru-RU"/>
        </w:rPr>
        <w:t>ЦИФРОВЫЕ ОБРАЗОВАТЕЛЬНЫЕ РЕСУРСЫ И РЕСУРСЫ СЕТИ ИНТЕРНЕ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repetitor</w:t>
      </w:r>
      <w:r w:rsidRPr="007C367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- Серия учебных компьютерных программ '1С: </w:t>
      </w:r>
      <w:r w:rsidRPr="007C36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Репетитор' по русскому языку, Контрольно-диагностические системы серии 'Репетитор. Тесты по пунктуации, орфографии и др.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/-Все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gramma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- 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-Российский образовательный портал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- газета «Первое сентября»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- Все образование Интернета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7. Светозар: Открытая международная олимпиада школьников по русскому языку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svetozar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6. Электронные пособия по русскому языку для школьников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learning</w:t>
      </w:r>
      <w:r w:rsidRPr="007C367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russian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8. Навигатор. Грамота.ру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navigator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9. Новый словарь русского язык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rubricon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nsr</w:t>
      </w:r>
      <w:r w:rsidRPr="007C367A">
        <w:rPr>
          <w:rFonts w:ascii="Times New Roman" w:hAnsi="Times New Roman"/>
          <w:color w:val="000000"/>
          <w:sz w:val="28"/>
          <w:lang w:val="ru-RU"/>
        </w:rPr>
        <w:t>_1.</w:t>
      </w:r>
      <w:r>
        <w:rPr>
          <w:rFonts w:ascii="Times New Roman" w:hAnsi="Times New Roman"/>
          <w:color w:val="000000"/>
          <w:sz w:val="28"/>
        </w:rPr>
        <w:t>asp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Опорный орфографический компакт по русскому языку (пособие по орфографии)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yamal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ook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10. Проверь себя!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cde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spbstu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</w:t>
      </w:r>
      <w:r w:rsidRPr="007C367A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Rus</w:t>
      </w:r>
      <w:r w:rsidRPr="007C367A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St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register</w:t>
      </w:r>
      <w:r w:rsidRPr="007C367A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rus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11. Правила русской орфографии и пунктуации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anriintern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orfpun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12. Тесты по пунктуации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repetitor</w:t>
      </w:r>
      <w:r w:rsidRPr="007C367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online</w:t>
      </w:r>
      <w:r w:rsidRPr="007C367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disp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?2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ege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13. Портал информационной поддержки ЕГЭ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C367A">
        <w:rPr>
          <w:rFonts w:ascii="Times New Roman" w:hAnsi="Times New Roman"/>
          <w:color w:val="000000"/>
          <w:sz w:val="28"/>
          <w:lang w:val="ru-RU"/>
        </w:rPr>
        <w:t>.9151394.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14. Информационные и коммуникационные технологии в обучении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repetitor</w:t>
      </w:r>
      <w:r w:rsidRPr="007C367A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C367A">
        <w:rPr>
          <w:sz w:val="28"/>
          <w:lang w:val="ru-RU"/>
        </w:rPr>
        <w:br/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 15. Серия учебных компьютерных программ '1С: Репетитор' по русскому языку, Контрольно-диагностические системы серии 'Репетитор. Тесты' по пунктуации, орфографии и др. </w:t>
      </w:r>
      <w:r>
        <w:rPr>
          <w:rFonts w:ascii="Times New Roman" w:hAnsi="Times New Roman"/>
          <w:color w:val="000000"/>
          <w:sz w:val="28"/>
        </w:rPr>
        <w:t>http</w:t>
      </w:r>
      <w:r w:rsidRPr="007C36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som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7C36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C367A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7C367A">
        <w:rPr>
          <w:sz w:val="28"/>
          <w:lang w:val="ru-RU"/>
        </w:rPr>
        <w:br/>
      </w:r>
      <w:bookmarkStart w:id="14" w:name="2d4c3c66-d366-42e3-b15b-0c9c08083ebc"/>
      <w:bookmarkEnd w:id="14"/>
    </w:p>
    <w:p w:rsidR="00C469D2" w:rsidRPr="007C367A" w:rsidRDefault="00C469D2">
      <w:pPr>
        <w:rPr>
          <w:lang w:val="ru-RU"/>
        </w:rPr>
        <w:sectPr w:rsidR="00C469D2" w:rsidRPr="007C367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54808" w:rsidRPr="007C367A" w:rsidRDefault="00454808">
      <w:pPr>
        <w:rPr>
          <w:lang w:val="ru-RU"/>
        </w:rPr>
      </w:pPr>
    </w:p>
    <w:sectPr w:rsidR="00454808" w:rsidRPr="007C36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69D2"/>
    <w:rsid w:val="00002491"/>
    <w:rsid w:val="00003CAB"/>
    <w:rsid w:val="00036965"/>
    <w:rsid w:val="00046BA0"/>
    <w:rsid w:val="000961A1"/>
    <w:rsid w:val="00126EA9"/>
    <w:rsid w:val="001C4FE7"/>
    <w:rsid w:val="00210671"/>
    <w:rsid w:val="0022334D"/>
    <w:rsid w:val="00294800"/>
    <w:rsid w:val="002C2C22"/>
    <w:rsid w:val="003078D3"/>
    <w:rsid w:val="00454808"/>
    <w:rsid w:val="00466887"/>
    <w:rsid w:val="00483307"/>
    <w:rsid w:val="00517E8D"/>
    <w:rsid w:val="005D612F"/>
    <w:rsid w:val="006A7AFF"/>
    <w:rsid w:val="006D014F"/>
    <w:rsid w:val="00796305"/>
    <w:rsid w:val="007C367A"/>
    <w:rsid w:val="00820520"/>
    <w:rsid w:val="00867F8A"/>
    <w:rsid w:val="009967FD"/>
    <w:rsid w:val="00A11BE9"/>
    <w:rsid w:val="00A276C4"/>
    <w:rsid w:val="00AE63CA"/>
    <w:rsid w:val="00B012DB"/>
    <w:rsid w:val="00B937D6"/>
    <w:rsid w:val="00BF7E90"/>
    <w:rsid w:val="00C469D2"/>
    <w:rsid w:val="00E52A2C"/>
    <w:rsid w:val="00EA6E14"/>
    <w:rsid w:val="00EC2A02"/>
    <w:rsid w:val="00ED31CA"/>
    <w:rsid w:val="00F437D7"/>
    <w:rsid w:val="00F43959"/>
    <w:rsid w:val="00FA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57945-3A92-4B0F-946D-6B857CD6A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bb80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6ed8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9bae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8c4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e430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a11c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34714</Words>
  <Characters>197876</Characters>
  <Application>Microsoft Office Word</Application>
  <DocSecurity>0</DocSecurity>
  <Lines>1648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33</cp:revision>
  <dcterms:created xsi:type="dcterms:W3CDTF">2024-10-01T13:22:00Z</dcterms:created>
  <dcterms:modified xsi:type="dcterms:W3CDTF">2024-10-08T14:31:00Z</dcterms:modified>
</cp:coreProperties>
</file>